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FD321" w14:textId="77777777" w:rsidR="006E1D45" w:rsidRDefault="006E1D45">
      <w:pPr>
        <w:rPr>
          <w:b/>
          <w:lang w:val="pt-BR"/>
        </w:rPr>
      </w:pPr>
      <w:r w:rsidRPr="002F166F">
        <w:rPr>
          <w:b/>
          <w:lang w:val="pt-BR"/>
        </w:rPr>
        <w:t>1. Resolvendo a equação para crescimento exponencial</w:t>
      </w:r>
    </w:p>
    <w:p w14:paraId="532DFE38" w14:textId="77777777" w:rsidR="00B3328A" w:rsidRPr="002F166F" w:rsidRDefault="00B3328A">
      <w:pPr>
        <w:rPr>
          <w:b/>
          <w:lang w:val="pt-BR"/>
        </w:rPr>
      </w:pPr>
    </w:p>
    <w:p w14:paraId="18E36950" w14:textId="51CE3091" w:rsidR="006E1D45" w:rsidRPr="00B3328A" w:rsidRDefault="00B3328A">
      <w:pPr>
        <w:rPr>
          <w:i/>
          <w:lang w:val="pt-BR"/>
        </w:rPr>
      </w:pPr>
      <w:r w:rsidRPr="00B3328A">
        <w:rPr>
          <w:i/>
          <w:lang w:val="pt-BR"/>
        </w:rPr>
        <w:t xml:space="preserve">(para as definições das variáveis reveja as aulas) </w:t>
      </w:r>
    </w:p>
    <w:p w14:paraId="2A0A17AC" w14:textId="77777777" w:rsidR="00B3328A" w:rsidRPr="006E1D45" w:rsidRDefault="00B3328A">
      <w:pPr>
        <w:rPr>
          <w:lang w:val="pt-BR"/>
        </w:rPr>
      </w:pPr>
    </w:p>
    <w:p w14:paraId="674BF11C" w14:textId="77777777" w:rsidR="00F8114D" w:rsidRPr="00814023" w:rsidRDefault="006E1D45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dN</m:t>
              </m:r>
            </m:num>
            <m:den>
              <m:r>
                <w:rPr>
                  <w:rFonts w:ascii="Cambria Math" w:hAnsi="Cambria Math"/>
                  <w:lang w:val="pt-BR"/>
                </w:rPr>
                <m:t>dt</m:t>
              </m:r>
            </m:den>
          </m:f>
          <m:r>
            <w:rPr>
              <w:rFonts w:ascii="Cambria Math" w:hAnsi="Cambria Math"/>
              <w:lang w:val="pt-BR"/>
            </w:rPr>
            <m:t>=rN</m:t>
          </m:r>
        </m:oMath>
      </m:oMathPara>
    </w:p>
    <w:p w14:paraId="676DB136" w14:textId="77777777" w:rsidR="00814023" w:rsidRDefault="00814023" w:rsidP="00814023">
      <w:pPr>
        <w:rPr>
          <w:lang w:val="pt-BR"/>
        </w:rPr>
      </w:pPr>
      <w:r>
        <w:rPr>
          <w:lang w:val="pt-BR"/>
        </w:rPr>
        <w:t>Dividindo os dois lados por 1/N:</w:t>
      </w:r>
    </w:p>
    <w:p w14:paraId="76344FFD" w14:textId="77777777" w:rsidR="00814023" w:rsidRDefault="00814023" w:rsidP="00814023">
      <w:pPr>
        <w:rPr>
          <w:lang w:val="pt-BR"/>
        </w:rPr>
      </w:pPr>
    </w:p>
    <w:p w14:paraId="4FED81EA" w14:textId="77777777" w:rsidR="00814023" w:rsidRPr="00232356" w:rsidRDefault="00814023" w:rsidP="00814023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1</m:t>
              </m:r>
            </m:num>
            <m:den>
              <m:r>
                <w:rPr>
                  <w:rFonts w:ascii="Cambria Math" w:hAnsi="Cambria Math"/>
                  <w:lang w:val="pt-BR"/>
                </w:rPr>
                <m:t>N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dN</m:t>
              </m:r>
            </m:num>
            <m:den>
              <m:r>
                <w:rPr>
                  <w:rFonts w:ascii="Cambria Math" w:hAnsi="Cambria Math"/>
                  <w:lang w:val="pt-BR"/>
                </w:rPr>
                <m:t>dt</m:t>
              </m:r>
            </m:den>
          </m:f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1</m:t>
              </m:r>
            </m:num>
            <m:den>
              <m:r>
                <w:rPr>
                  <w:rFonts w:ascii="Cambria Math" w:hAnsi="Cambria Math"/>
                  <w:lang w:val="pt-BR"/>
                </w:rPr>
                <m:t>N</m:t>
              </m:r>
            </m:den>
          </m:f>
          <m:r>
            <w:rPr>
              <w:rFonts w:ascii="Cambria Math" w:hAnsi="Cambria Math"/>
              <w:lang w:val="pt-BR"/>
            </w:rPr>
            <m:t>rN</m:t>
          </m:r>
        </m:oMath>
      </m:oMathPara>
    </w:p>
    <w:p w14:paraId="659DC226" w14:textId="77777777" w:rsidR="00814023" w:rsidRDefault="00814023">
      <w:pPr>
        <w:rPr>
          <w:lang w:val="pt-BR"/>
        </w:rPr>
      </w:pPr>
    </w:p>
    <w:p w14:paraId="702E2B54" w14:textId="77777777" w:rsidR="00814023" w:rsidRPr="006E1D45" w:rsidRDefault="00814023">
      <w:pPr>
        <w:rPr>
          <w:lang w:val="pt-BR"/>
        </w:rPr>
      </w:pPr>
    </w:p>
    <w:p w14:paraId="36413B90" w14:textId="77777777" w:rsidR="00814023" w:rsidRDefault="00814023">
      <w:pPr>
        <w:rPr>
          <w:lang w:val="pt-BR"/>
        </w:rPr>
      </w:pPr>
      <w:r>
        <w:rPr>
          <w:lang w:val="pt-BR"/>
        </w:rPr>
        <w:t>A equação acima pode ser reescrita como:</w:t>
      </w:r>
    </w:p>
    <w:p w14:paraId="7F96DB80" w14:textId="77777777" w:rsidR="00814023" w:rsidRDefault="00814023">
      <w:pPr>
        <w:rPr>
          <w:lang w:val="pt-BR"/>
        </w:rPr>
      </w:pPr>
    </w:p>
    <w:p w14:paraId="596FB5AF" w14:textId="77777777" w:rsidR="00814023" w:rsidRDefault="00814023">
      <w:pPr>
        <w:rPr>
          <w:lang w:val="pt-BR"/>
        </w:rPr>
      </w:pPr>
    </w:p>
    <w:p w14:paraId="2D99E1E7" w14:textId="77777777" w:rsidR="003F4368" w:rsidRPr="00232356" w:rsidRDefault="003F4368" w:rsidP="003F4368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dN</m:t>
              </m:r>
            </m:num>
            <m:den>
              <m:r>
                <w:rPr>
                  <w:rFonts w:ascii="Cambria Math" w:hAnsi="Cambria Math"/>
                  <w:lang w:val="pt-BR"/>
                </w:rPr>
                <m:t>N</m:t>
              </m:r>
            </m:den>
          </m:f>
          <m:r>
            <w:rPr>
              <w:rFonts w:ascii="Cambria Math" w:hAnsi="Cambria Math"/>
              <w:lang w:val="pt-BR"/>
            </w:rPr>
            <m:t>=rdt</m:t>
          </m:r>
        </m:oMath>
      </m:oMathPara>
    </w:p>
    <w:p w14:paraId="037C20E8" w14:textId="77777777" w:rsidR="00814023" w:rsidRDefault="00814023">
      <w:pPr>
        <w:rPr>
          <w:lang w:val="pt-BR"/>
        </w:rPr>
      </w:pPr>
    </w:p>
    <w:p w14:paraId="4C070A6B" w14:textId="741CD37A" w:rsidR="00814023" w:rsidRDefault="009C44F3">
      <w:pPr>
        <w:rPr>
          <w:lang w:val="pt-BR"/>
        </w:rPr>
      </w:pPr>
      <w:r>
        <w:rPr>
          <w:lang w:val="pt-BR"/>
        </w:rPr>
        <w:t xml:space="preserve">Integrando </w:t>
      </w:r>
      <w:r w:rsidR="00C11D1C">
        <w:rPr>
          <w:lang w:val="pt-BR"/>
        </w:rPr>
        <w:t xml:space="preserve">a equação entre os limites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lang w:val="pt-BR"/>
              </w:rPr>
              <m:t>0</m:t>
            </m:r>
          </m:sub>
        </m:sSub>
      </m:oMath>
      <w:r w:rsidR="00C11D1C">
        <w:rPr>
          <w:lang w:val="pt-BR"/>
        </w:rPr>
        <w:t xml:space="preserve"> (população inicial) e </w:t>
      </w:r>
      <m:oMath>
        <m:r>
          <w:rPr>
            <w:rFonts w:ascii="Cambria Math" w:hAnsi="Cambria Math"/>
            <w:lang w:val="pt-BR"/>
          </w:rPr>
          <m:t>N</m:t>
        </m:r>
      </m:oMath>
      <w:r w:rsidR="00C11D1C">
        <w:rPr>
          <w:lang w:val="pt-BR"/>
        </w:rPr>
        <w:t xml:space="preserve"> (população em um instante de tempo </w:t>
      </w:r>
      <w:r w:rsidR="00C11D1C" w:rsidRPr="00C11D1C">
        <w:rPr>
          <w:i/>
          <w:lang w:val="pt-BR"/>
        </w:rPr>
        <w:t>t</w:t>
      </w:r>
      <w:r w:rsidR="00C11D1C">
        <w:rPr>
          <w:lang w:val="pt-BR"/>
        </w:rPr>
        <w:t>)</w:t>
      </w:r>
      <w:r w:rsidR="002F166F">
        <w:rPr>
          <w:lang w:val="pt-BR"/>
        </w:rPr>
        <w:t>:</w:t>
      </w:r>
    </w:p>
    <w:p w14:paraId="53007D73" w14:textId="77777777" w:rsidR="00C11D1C" w:rsidRDefault="00C11D1C">
      <w:pPr>
        <w:rPr>
          <w:lang w:val="pt-BR"/>
        </w:rPr>
      </w:pPr>
    </w:p>
    <w:p w14:paraId="63D4DCF1" w14:textId="3040EFF3" w:rsidR="00C11D1C" w:rsidRPr="00232356" w:rsidRDefault="00C11D1C" w:rsidP="00C11D1C">
      <w:pPr>
        <w:rPr>
          <w:lang w:val="pt-BR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lang w:val="pt-BR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  <w:lang w:val="pt-BR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dN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/>
              <w:lang w:val="pt-BR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pt-BR"/>
                </w:rPr>
              </m:ctrlPr>
            </m:naryPr>
            <m:sub>
              <m:r>
                <w:rPr>
                  <w:rFonts w:ascii="Cambria Math" w:hAnsi="Cambria Math"/>
                  <w:lang w:val="pt-BR"/>
                </w:rPr>
                <m:t>0</m:t>
              </m:r>
            </m:sub>
            <m:sup>
              <m:r>
                <w:rPr>
                  <w:rFonts w:ascii="Cambria Math" w:hAnsi="Cambria Math"/>
                  <w:lang w:val="pt-BR"/>
                </w:rPr>
                <m:t>t</m:t>
              </m:r>
            </m:sup>
            <m:e>
              <m:r>
                <w:rPr>
                  <w:rFonts w:ascii="Cambria Math" w:hAnsi="Cambria Math"/>
                  <w:lang w:val="pt-BR"/>
                </w:rPr>
                <m:t>rdt</m:t>
              </m:r>
            </m:e>
          </m:nary>
        </m:oMath>
      </m:oMathPara>
    </w:p>
    <w:p w14:paraId="4527962B" w14:textId="467CBA76" w:rsidR="00232356" w:rsidRDefault="002F166F" w:rsidP="00232356">
      <w:pPr>
        <w:rPr>
          <w:lang w:val="pt-BR"/>
        </w:rPr>
      </w:pPr>
      <w:r>
        <w:rPr>
          <w:lang w:val="pt-BR"/>
        </w:rPr>
        <w:t>e usando a regra (</w:t>
      </w:r>
      <w:r w:rsidRPr="002F166F">
        <w:rPr>
          <w:i/>
          <w:lang w:val="pt-BR"/>
        </w:rPr>
        <w:t>para detalhes sobre a regra a seguir veja um curso sobre cálculo</w:t>
      </w:r>
      <w:r>
        <w:rPr>
          <w:lang w:val="pt-BR"/>
        </w:rPr>
        <w:t>):</w:t>
      </w:r>
    </w:p>
    <w:p w14:paraId="33B6A651" w14:textId="77777777" w:rsidR="002F166F" w:rsidRDefault="002F166F" w:rsidP="00232356">
      <w:pPr>
        <w:rPr>
          <w:lang w:val="pt-BR"/>
        </w:rPr>
      </w:pPr>
    </w:p>
    <w:p w14:paraId="0AFC8DE2" w14:textId="3D9CD59C" w:rsidR="002F166F" w:rsidRPr="002F166F" w:rsidRDefault="002F166F" w:rsidP="00232356">
      <w:pPr>
        <w:rPr>
          <w:lang w:val="pt-BR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pt-BR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d</m:t>
                  </m:r>
                  <m:r>
                    <w:rPr>
                      <w:rFonts w:ascii="Cambria Math" w:hAnsi="Cambria Math"/>
                      <w:lang w:val="pt-BR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/>
              <w:lang w:val="pt-BR"/>
            </w:rPr>
            <m:t>=</m:t>
          </m:r>
          <m:func>
            <m:funcPr>
              <m:ctrlPr>
                <w:rPr>
                  <w:rFonts w:ascii="Cambria Math" w:hAnsi="Cambria Math"/>
                  <w:lang w:val="pt-B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ln</m:t>
              </m:r>
            </m:fName>
            <m:e>
              <m:r>
                <w:rPr>
                  <w:rFonts w:ascii="Cambria Math" w:hAnsi="Cambria Math"/>
                  <w:lang w:val="pt-BR"/>
                </w:rPr>
                <m:t>x</m:t>
              </m:r>
            </m:e>
          </m:func>
        </m:oMath>
      </m:oMathPara>
    </w:p>
    <w:p w14:paraId="5CDE3D03" w14:textId="5A22618A" w:rsidR="002F166F" w:rsidRDefault="002F166F" w:rsidP="00232356">
      <w:pPr>
        <w:rPr>
          <w:lang w:val="pt-BR"/>
        </w:rPr>
      </w:pPr>
      <w:r>
        <w:rPr>
          <w:lang w:val="pt-BR"/>
        </w:rPr>
        <w:t>temos:</w:t>
      </w:r>
    </w:p>
    <w:p w14:paraId="3A368F40" w14:textId="77777777" w:rsidR="002F166F" w:rsidRDefault="002F166F" w:rsidP="00232356">
      <w:pPr>
        <w:rPr>
          <w:lang w:val="pt-BR"/>
        </w:rPr>
      </w:pPr>
    </w:p>
    <w:p w14:paraId="19DD813C" w14:textId="332D86B7" w:rsidR="002F166F" w:rsidRPr="002F166F" w:rsidRDefault="002F166F" w:rsidP="002F166F">
      <w:pPr>
        <w:rPr>
          <w:lang w:val="pt-B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0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/>
              <w:lang w:val="pt-BR"/>
            </w:rPr>
            <m:t>=</m:t>
          </m:r>
          <m:r>
            <w:rPr>
              <w:rFonts w:ascii="Cambria Math" w:hAnsi="Cambria Math"/>
              <w:lang w:val="pt-BR"/>
            </w:rPr>
            <m:t>rt</m:t>
          </m:r>
        </m:oMath>
      </m:oMathPara>
    </w:p>
    <w:p w14:paraId="7495F9B6" w14:textId="7BEDB388" w:rsidR="002F166F" w:rsidRDefault="002F166F" w:rsidP="002F166F">
      <w:pPr>
        <w:rPr>
          <w:lang w:val="pt-BR"/>
        </w:rPr>
      </w:pPr>
      <w:r>
        <w:rPr>
          <w:lang w:val="pt-BR"/>
        </w:rPr>
        <w:t>Usando:</w:t>
      </w:r>
    </w:p>
    <w:p w14:paraId="3899B626" w14:textId="77777777" w:rsidR="002F166F" w:rsidRDefault="002F166F" w:rsidP="002F166F">
      <w:pPr>
        <w:rPr>
          <w:lang w:val="pt-BR"/>
        </w:rPr>
      </w:pPr>
    </w:p>
    <w:p w14:paraId="690D5F8A" w14:textId="1637CE89" w:rsidR="002F166F" w:rsidRPr="002F166F" w:rsidRDefault="002F166F" w:rsidP="002F166F">
      <w:pPr>
        <w:rPr>
          <w:lang w:val="pt-B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hAnsi="Cambria Math"/>
              <w:lang w:val="pt-BR"/>
            </w:rPr>
            <m:t>=</m:t>
          </m:r>
          <m:r>
            <m:rPr>
              <m:sty m:val="p"/>
            </m:rPr>
            <w:rPr>
              <w:rFonts w:ascii="Cambria Math" w:hAnsi="Cambria Math"/>
              <w:lang w:val="pt-BR"/>
            </w:rPr>
            <m:t>x</m:t>
          </m:r>
        </m:oMath>
      </m:oMathPara>
    </w:p>
    <w:p w14:paraId="75FB0ACC" w14:textId="77777777" w:rsidR="002F166F" w:rsidRDefault="002F166F" w:rsidP="002F166F">
      <w:pPr>
        <w:rPr>
          <w:lang w:val="pt-BR"/>
        </w:rPr>
      </w:pPr>
    </w:p>
    <w:p w14:paraId="3ADA3AAE" w14:textId="58D7D864" w:rsidR="002F166F" w:rsidRDefault="002F166F" w:rsidP="002F166F">
      <w:pPr>
        <w:rPr>
          <w:lang w:val="pt-BR"/>
        </w:rPr>
      </w:pPr>
      <w:r>
        <w:rPr>
          <w:lang w:val="pt-BR"/>
        </w:rPr>
        <w:t>temos:</w:t>
      </w:r>
    </w:p>
    <w:p w14:paraId="610A07BD" w14:textId="77777777" w:rsidR="002F166F" w:rsidRPr="00232356" w:rsidRDefault="002F166F" w:rsidP="002F166F">
      <w:pPr>
        <w:rPr>
          <w:lang w:val="pt-BR"/>
        </w:rPr>
      </w:pPr>
    </w:p>
    <w:p w14:paraId="001D5A1E" w14:textId="21B74977" w:rsidR="002F166F" w:rsidRPr="002F166F" w:rsidRDefault="002F166F" w:rsidP="002F166F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pt-B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pt-BR"/>
                </w:rPr>
              </m:ctrlPr>
            </m:sSupPr>
            <m:e>
              <m:r>
                <w:rPr>
                  <w:rFonts w:ascii="Cambria Math" w:hAnsi="Cambria Math"/>
                  <w:lang w:val="pt-BR"/>
                </w:rPr>
                <m:t>e</m:t>
              </m:r>
            </m:e>
            <m:sup>
              <m:r>
                <w:rPr>
                  <w:rFonts w:ascii="Cambria Math" w:hAnsi="Cambria Math"/>
                  <w:lang w:val="pt-BR"/>
                </w:rPr>
                <m:t>rt</m:t>
              </m:r>
            </m:sup>
          </m:sSup>
        </m:oMath>
      </m:oMathPara>
    </w:p>
    <w:p w14:paraId="00CEDF17" w14:textId="1B511EB8" w:rsidR="002F166F" w:rsidRPr="002F166F" w:rsidRDefault="002F166F" w:rsidP="002F166F">
      <w:pPr>
        <w:rPr>
          <w:lang w:val="pt-BR"/>
        </w:rPr>
      </w:pPr>
      <w:r>
        <w:rPr>
          <w:lang w:val="pt-BR"/>
        </w:rPr>
        <w:t>Reorganizando:</w:t>
      </w:r>
    </w:p>
    <w:p w14:paraId="0F8A2576" w14:textId="77777777" w:rsidR="002F166F" w:rsidRDefault="002F166F" w:rsidP="002F166F">
      <w:pPr>
        <w:rPr>
          <w:lang w:val="pt-BR"/>
        </w:rPr>
      </w:pPr>
    </w:p>
    <w:p w14:paraId="19D80271" w14:textId="5852F005" w:rsidR="002F166F" w:rsidRPr="002F166F" w:rsidRDefault="002F166F" w:rsidP="002F166F">
      <w:pPr>
        <w:rPr>
          <w:lang w:val="pt-BR"/>
        </w:rPr>
      </w:pPr>
      <m:oMathPara>
        <m:oMath>
          <m:r>
            <w:rPr>
              <w:rFonts w:ascii="Cambria Math" w:hAnsi="Cambria Math"/>
              <w:lang w:val="pt-BR"/>
            </w:rPr>
            <m:t>N</m:t>
          </m:r>
          <m:r>
            <w:rPr>
              <w:rFonts w:ascii="Cambria Math" w:hAnsi="Cambria Math"/>
              <w:lang w:val="pt-B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pt-BR"/>
                </w:rPr>
              </m:ctrlPr>
            </m:sSupPr>
            <m:e>
              <m:r>
                <w:rPr>
                  <w:rFonts w:ascii="Cambria Math" w:hAnsi="Cambria Math"/>
                  <w:lang w:val="pt-BR"/>
                </w:rPr>
                <m:t>e</m:t>
              </m:r>
            </m:e>
            <m:sup>
              <m:r>
                <w:rPr>
                  <w:rFonts w:ascii="Cambria Math" w:hAnsi="Cambria Math"/>
                  <w:lang w:val="pt-BR"/>
                </w:rPr>
                <m:t>rt</m:t>
              </m:r>
            </m:sup>
          </m:sSup>
        </m:oMath>
      </m:oMathPara>
    </w:p>
    <w:p w14:paraId="41CBE16E" w14:textId="77777777" w:rsidR="002F166F" w:rsidRPr="002F166F" w:rsidRDefault="002F166F" w:rsidP="002F166F">
      <w:pPr>
        <w:rPr>
          <w:lang w:val="pt-BR"/>
        </w:rPr>
      </w:pPr>
    </w:p>
    <w:p w14:paraId="6CADF0C6" w14:textId="77777777" w:rsidR="002F166F" w:rsidRPr="006E1D45" w:rsidRDefault="002F166F" w:rsidP="00232356">
      <w:pPr>
        <w:rPr>
          <w:lang w:val="pt-BR"/>
        </w:rPr>
      </w:pPr>
    </w:p>
    <w:p w14:paraId="3EB67E4C" w14:textId="77777777" w:rsidR="00814023" w:rsidRDefault="00814023" w:rsidP="00232356">
      <w:pPr>
        <w:rPr>
          <w:lang w:val="pt-BR"/>
        </w:rPr>
      </w:pPr>
    </w:p>
    <w:p w14:paraId="0620E643" w14:textId="77777777" w:rsidR="00814023" w:rsidRPr="00232356" w:rsidRDefault="00814023" w:rsidP="00232356">
      <w:pPr>
        <w:rPr>
          <w:lang w:val="pt-BR"/>
        </w:rPr>
      </w:pPr>
    </w:p>
    <w:p w14:paraId="63351C53" w14:textId="77777777" w:rsidR="00B3328A" w:rsidRDefault="00B3328A" w:rsidP="00B3328A">
      <w:pPr>
        <w:rPr>
          <w:b/>
          <w:lang w:val="pt-BR"/>
        </w:rPr>
      </w:pPr>
    </w:p>
    <w:p w14:paraId="078C7A0B" w14:textId="77777777" w:rsidR="00B3328A" w:rsidRDefault="00B3328A" w:rsidP="00B3328A">
      <w:pPr>
        <w:rPr>
          <w:b/>
          <w:lang w:val="pt-BR"/>
        </w:rPr>
      </w:pPr>
    </w:p>
    <w:p w14:paraId="33329BF6" w14:textId="77777777" w:rsidR="00B3328A" w:rsidRDefault="00B3328A" w:rsidP="00B3328A">
      <w:pPr>
        <w:rPr>
          <w:b/>
          <w:lang w:val="pt-BR"/>
        </w:rPr>
      </w:pPr>
    </w:p>
    <w:p w14:paraId="37960D66" w14:textId="77777777" w:rsidR="00B3328A" w:rsidRDefault="00B3328A" w:rsidP="00B3328A">
      <w:pPr>
        <w:rPr>
          <w:b/>
          <w:lang w:val="pt-BR"/>
        </w:rPr>
      </w:pPr>
    </w:p>
    <w:p w14:paraId="5BE38848" w14:textId="490489D0" w:rsidR="00B3328A" w:rsidRPr="002F166F" w:rsidRDefault="00B3328A" w:rsidP="00B3328A">
      <w:pPr>
        <w:rPr>
          <w:b/>
          <w:lang w:val="pt-BR"/>
        </w:rPr>
      </w:pPr>
      <w:r>
        <w:rPr>
          <w:b/>
          <w:lang w:val="pt-BR"/>
        </w:rPr>
        <w:t>2</w:t>
      </w:r>
      <w:r w:rsidR="00BA3AC3">
        <w:rPr>
          <w:b/>
          <w:lang w:val="pt-BR"/>
        </w:rPr>
        <w:t xml:space="preserve">. </w:t>
      </w:r>
      <w:r w:rsidR="002E638C">
        <w:rPr>
          <w:b/>
          <w:lang w:val="pt-BR"/>
        </w:rPr>
        <w:t>Encontrando</w:t>
      </w:r>
      <w:r w:rsidR="00BA3AC3">
        <w:rPr>
          <w:b/>
          <w:lang w:val="pt-BR"/>
        </w:rPr>
        <w:t xml:space="preserve"> as condições de equilíbrio para duas espécies competidoras</w:t>
      </w:r>
    </w:p>
    <w:p w14:paraId="42F00806" w14:textId="77777777" w:rsidR="00B3328A" w:rsidRPr="006E1D45" w:rsidRDefault="00B3328A" w:rsidP="00B3328A">
      <w:pPr>
        <w:rPr>
          <w:lang w:val="pt-BR"/>
        </w:rPr>
      </w:pPr>
    </w:p>
    <w:p w14:paraId="6947556C" w14:textId="1AEC4F63" w:rsidR="00BA3AC3" w:rsidRPr="00BA3AC3" w:rsidRDefault="00B3328A" w:rsidP="00BA3AC3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dt</m:t>
              </m:r>
            </m:den>
          </m:f>
          <m:r>
            <w:rPr>
              <w:rFonts w:ascii="Cambria Math" w:hAnsi="Cambria Math"/>
              <w:lang w:val="pt-B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r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pt-B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14:paraId="0280CEDC" w14:textId="77777777" w:rsidR="00BA3AC3" w:rsidRDefault="00BA3AC3" w:rsidP="00BA3AC3">
      <w:pPr>
        <w:rPr>
          <w:lang w:val="pt-BR"/>
        </w:rPr>
      </w:pPr>
    </w:p>
    <w:p w14:paraId="3C3CBC8D" w14:textId="692A3E35" w:rsidR="00BA3AC3" w:rsidRPr="00814023" w:rsidRDefault="00BA3AC3" w:rsidP="00BA3AC3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r>
                <w:rPr>
                  <w:rFonts w:ascii="Cambria Math" w:hAnsi="Cambria Math"/>
                  <w:lang w:val="pt-BR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dt</m:t>
              </m:r>
            </m:den>
          </m:f>
          <m:r>
            <w:rPr>
              <w:rFonts w:ascii="Cambria Math" w:hAnsi="Cambria Math"/>
              <w:lang w:val="pt-B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r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pt-B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14:paraId="372E5EB3" w14:textId="77777777" w:rsidR="00232356" w:rsidRDefault="00232356">
      <w:pPr>
        <w:rPr>
          <w:lang w:val="pt-BR"/>
        </w:rPr>
      </w:pPr>
    </w:p>
    <w:p w14:paraId="14A168D9" w14:textId="50F5E158" w:rsidR="000C0906" w:rsidRDefault="000C0906">
      <w:pPr>
        <w:rPr>
          <w:lang w:val="pt-BR"/>
        </w:rPr>
      </w:pPr>
      <w:r>
        <w:rPr>
          <w:lang w:val="pt-BR"/>
        </w:rPr>
        <w:t>No equilíbrio temos:</w:t>
      </w:r>
    </w:p>
    <w:p w14:paraId="7504A071" w14:textId="77777777" w:rsidR="000C0906" w:rsidRDefault="000C0906">
      <w:pPr>
        <w:rPr>
          <w:lang w:val="pt-BR"/>
        </w:rPr>
      </w:pPr>
    </w:p>
    <w:p w14:paraId="0E8BA0E2" w14:textId="620408F0" w:rsidR="000C0906" w:rsidRPr="00BA3AC3" w:rsidRDefault="000C0906" w:rsidP="000C0906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r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pt-B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pt-BR"/>
            </w:rPr>
            <m:t>=0</m:t>
          </m:r>
        </m:oMath>
      </m:oMathPara>
    </w:p>
    <w:p w14:paraId="1DA7C596" w14:textId="77777777" w:rsidR="000C0906" w:rsidRDefault="000C0906" w:rsidP="000C0906">
      <w:pPr>
        <w:rPr>
          <w:lang w:val="pt-BR"/>
        </w:rPr>
      </w:pPr>
    </w:p>
    <w:p w14:paraId="4853C9E8" w14:textId="4FD7C504" w:rsidR="000C0906" w:rsidRPr="00814023" w:rsidRDefault="000C0906" w:rsidP="000C0906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r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pt-B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pt-BR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pt-BR"/>
            </w:rPr>
            <m:t>=0</m:t>
          </m:r>
        </m:oMath>
      </m:oMathPara>
    </w:p>
    <w:p w14:paraId="4D8BFD92" w14:textId="774801BA" w:rsidR="000C0906" w:rsidRDefault="00670BCA">
      <w:pPr>
        <w:rPr>
          <w:lang w:val="pt-BR"/>
        </w:rPr>
      </w:pPr>
      <w:r>
        <w:rPr>
          <w:lang w:val="pt-BR"/>
        </w:rPr>
        <w:t xml:space="preserve">Como estamos interessados em coexistência podemos impor que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lang w:val="pt-BR"/>
              </w:rPr>
              <m:t>1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lang w:val="pt-BR"/>
              </w:rPr>
              <m:t>2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>, logo:</w:t>
      </w:r>
    </w:p>
    <w:p w14:paraId="43414C23" w14:textId="77777777" w:rsidR="00670BCA" w:rsidRDefault="00670BCA">
      <w:pPr>
        <w:rPr>
          <w:lang w:val="pt-BR"/>
        </w:rPr>
      </w:pPr>
    </w:p>
    <w:p w14:paraId="5785DEAE" w14:textId="4F3BC86A" w:rsidR="00670BCA" w:rsidRPr="00BA3AC3" w:rsidRDefault="00670BCA" w:rsidP="00670BCA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pt-BR"/>
            </w:rPr>
            <m:t>=0</m:t>
          </m:r>
        </m:oMath>
      </m:oMathPara>
    </w:p>
    <w:p w14:paraId="45BC9992" w14:textId="77777777" w:rsidR="00670BCA" w:rsidRDefault="00670BCA" w:rsidP="00670BCA">
      <w:pPr>
        <w:rPr>
          <w:lang w:val="pt-BR"/>
        </w:rPr>
      </w:pPr>
    </w:p>
    <w:p w14:paraId="6F5C4024" w14:textId="6665F06A" w:rsidR="00670BCA" w:rsidRPr="00814023" w:rsidRDefault="00670BCA" w:rsidP="00670BCA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pt-BR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pt-BR"/>
            </w:rPr>
            <m:t>=0</m:t>
          </m:r>
        </m:oMath>
      </m:oMathPara>
    </w:p>
    <w:p w14:paraId="3B12B3BB" w14:textId="7325845D" w:rsidR="00670BCA" w:rsidRDefault="005E39E3">
      <w:pPr>
        <w:rPr>
          <w:lang w:val="pt-BR"/>
        </w:rPr>
      </w:pPr>
      <w:r>
        <w:rPr>
          <w:lang w:val="pt-BR"/>
        </w:rPr>
        <w:t>Rearranjando</w:t>
      </w:r>
      <w:r w:rsidR="00976F81">
        <w:rPr>
          <w:lang w:val="pt-BR"/>
        </w:rPr>
        <w:t>:</w:t>
      </w:r>
    </w:p>
    <w:p w14:paraId="5C66734E" w14:textId="35828970" w:rsidR="00976F81" w:rsidRPr="00BA3AC3" w:rsidRDefault="005E39E3" w:rsidP="00976F81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=K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</m:oMath>
      </m:oMathPara>
    </w:p>
    <w:p w14:paraId="61626960" w14:textId="77777777" w:rsidR="00976F81" w:rsidRDefault="00976F81" w:rsidP="00976F81">
      <w:pPr>
        <w:rPr>
          <w:lang w:val="pt-BR"/>
        </w:rPr>
      </w:pPr>
    </w:p>
    <w:p w14:paraId="17717340" w14:textId="626EE19F" w:rsidR="00976F81" w:rsidRPr="00814023" w:rsidRDefault="005E39E3" w:rsidP="00976F81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=K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r>
            <w:rPr>
              <w:rFonts w:ascii="Cambria Math" w:hAnsi="Cambria Math"/>
              <w:lang w:val="pt-B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</m:oMath>
      </m:oMathPara>
    </w:p>
    <w:p w14:paraId="6B4783D3" w14:textId="77777777" w:rsidR="00976F81" w:rsidRDefault="00976F81">
      <w:pPr>
        <w:rPr>
          <w:lang w:val="pt-BR"/>
        </w:rPr>
      </w:pPr>
    </w:p>
    <w:p w14:paraId="52D26E92" w14:textId="6CDFC4A5" w:rsidR="005E39E3" w:rsidRDefault="005E39E3">
      <w:pPr>
        <w:rPr>
          <w:lang w:val="pt-BR"/>
        </w:rPr>
      </w:pPr>
      <w:r>
        <w:rPr>
          <w:lang w:val="pt-BR"/>
        </w:rPr>
        <w:t>Integrando as duas equações temos:</w:t>
      </w:r>
    </w:p>
    <w:p w14:paraId="2F3A5BC8" w14:textId="77777777" w:rsidR="005E39E3" w:rsidRDefault="005E39E3">
      <w:pPr>
        <w:rPr>
          <w:lang w:val="pt-BR"/>
        </w:rPr>
      </w:pPr>
    </w:p>
    <w:p w14:paraId="7BF31CC1" w14:textId="77777777" w:rsidR="005E39E3" w:rsidRPr="00BA3AC3" w:rsidRDefault="005E39E3" w:rsidP="005E39E3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=K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</m:oMath>
      </m:oMathPara>
    </w:p>
    <w:p w14:paraId="5F87E899" w14:textId="77777777" w:rsidR="005E39E3" w:rsidRDefault="005E39E3">
      <w:pPr>
        <w:rPr>
          <w:lang w:val="pt-BR"/>
        </w:rPr>
      </w:pPr>
    </w:p>
    <w:p w14:paraId="64980535" w14:textId="4E74F04E" w:rsidR="005E39E3" w:rsidRPr="006F55C7" w:rsidRDefault="005E39E3" w:rsidP="005E39E3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=K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α</m:t>
              </m:r>
            </m:e>
            <m:sub>
              <m:r>
                <w:rPr>
                  <w:rFonts w:ascii="Cambria Math" w:hAnsi="Cambria Math"/>
                  <w:lang w:val="pt-BR"/>
                </w:rPr>
                <m:t>12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pt-B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e>
          </m:d>
        </m:oMath>
      </m:oMathPara>
    </w:p>
    <w:p w14:paraId="051AA599" w14:textId="77777777" w:rsidR="006F55C7" w:rsidRDefault="006F55C7" w:rsidP="005E39E3">
      <w:pPr>
        <w:rPr>
          <w:lang w:val="pt-BR"/>
        </w:rPr>
      </w:pPr>
    </w:p>
    <w:p w14:paraId="52FCF780" w14:textId="1FCE13A0" w:rsidR="006F55C7" w:rsidRPr="006F55C7" w:rsidRDefault="006F55C7" w:rsidP="006F55C7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=K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α</m:t>
              </m:r>
            </m:e>
            <m:sub>
              <m:r>
                <w:rPr>
                  <w:rFonts w:ascii="Cambria Math" w:hAnsi="Cambria Math"/>
                  <w:lang w:val="pt-BR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K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</m:oMath>
      </m:oMathPara>
    </w:p>
    <w:p w14:paraId="005D1AFF" w14:textId="77777777" w:rsidR="006F55C7" w:rsidRPr="006F55C7" w:rsidRDefault="006F55C7" w:rsidP="006F55C7">
      <w:pPr>
        <w:rPr>
          <w:lang w:val="pt-BR"/>
        </w:rPr>
      </w:pPr>
    </w:p>
    <w:p w14:paraId="10008E3B" w14:textId="6F428FCE" w:rsidR="006F55C7" w:rsidRPr="00440A10" w:rsidRDefault="006F55C7" w:rsidP="006F55C7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1</m:t>
              </m:r>
              <m:r>
                <w:rPr>
                  <w:rFonts w:ascii="Cambria Math" w:hAnsi="Cambria Math"/>
                  <w:lang w:val="pt-B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</m:den>
          </m:f>
        </m:oMath>
      </m:oMathPara>
    </w:p>
    <w:p w14:paraId="698BAB7E" w14:textId="612444E9" w:rsidR="00440A10" w:rsidRPr="006F55C7" w:rsidRDefault="00440A10" w:rsidP="006F55C7">
      <w:pPr>
        <w:rPr>
          <w:lang w:val="pt-BR"/>
        </w:rPr>
      </w:pPr>
      <w:r>
        <w:rPr>
          <w:lang w:val="pt-BR"/>
        </w:rPr>
        <w:t>De forma análoga temos:</w:t>
      </w:r>
    </w:p>
    <w:p w14:paraId="6A4F9E7E" w14:textId="77777777" w:rsidR="006F55C7" w:rsidRPr="00F41D28" w:rsidRDefault="006F55C7" w:rsidP="005E39E3">
      <w:pPr>
        <w:rPr>
          <w:lang w:val="pt-BR"/>
        </w:rPr>
      </w:pPr>
    </w:p>
    <w:p w14:paraId="0FEF45F3" w14:textId="298F422E" w:rsidR="00440A10" w:rsidRPr="00440A10" w:rsidRDefault="00440A10" w:rsidP="00440A10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</m:den>
          </m:f>
        </m:oMath>
      </m:oMathPara>
    </w:p>
    <w:p w14:paraId="0F30EA23" w14:textId="77777777" w:rsidR="00F41D28" w:rsidRPr="00F41D28" w:rsidRDefault="00F41D28" w:rsidP="005E39E3">
      <w:pPr>
        <w:rPr>
          <w:lang w:val="pt-BR"/>
        </w:rPr>
      </w:pPr>
    </w:p>
    <w:p w14:paraId="55D466D2" w14:textId="3C7BBFD7" w:rsidR="00F41D28" w:rsidRDefault="00F41D28" w:rsidP="005E39E3">
      <w:pPr>
        <w:rPr>
          <w:lang w:val="pt-BR"/>
        </w:rPr>
      </w:pPr>
      <w:r>
        <w:rPr>
          <w:lang w:val="pt-BR"/>
        </w:rPr>
        <w:t xml:space="preserve">Logo para que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lang w:val="pt-BR"/>
              </w:rPr>
              <m:t>1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lang w:val="pt-BR"/>
              </w:rPr>
              <m:t>2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 xml:space="preserve"> </w:t>
      </w:r>
      <w:r w:rsidR="00FC27FB">
        <w:rPr>
          <w:lang w:val="pt-BR"/>
        </w:rPr>
        <w:t>temos</w:t>
      </w:r>
      <w:r>
        <w:rPr>
          <w:lang w:val="pt-BR"/>
        </w:rPr>
        <w:t>:</w:t>
      </w:r>
    </w:p>
    <w:p w14:paraId="6292EB33" w14:textId="77777777" w:rsidR="00F41D28" w:rsidRPr="00BA3AC3" w:rsidRDefault="00F41D28" w:rsidP="005E39E3">
      <w:pPr>
        <w:rPr>
          <w:lang w:val="pt-BR"/>
        </w:rPr>
      </w:pPr>
    </w:p>
    <w:p w14:paraId="0B02EA0A" w14:textId="6227F155" w:rsidR="00F41D28" w:rsidRPr="00440A10" w:rsidRDefault="00440A10" w:rsidP="00F41D28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</m:den>
          </m:f>
          <m:r>
            <w:rPr>
              <w:rFonts w:ascii="Cambria Math" w:hAnsi="Cambria Math"/>
              <w:lang w:val="pt-BR"/>
            </w:rPr>
            <m:t>&gt;0</m:t>
          </m:r>
        </m:oMath>
      </m:oMathPara>
    </w:p>
    <w:p w14:paraId="7C984EE3" w14:textId="77777777" w:rsidR="00440A10" w:rsidRDefault="00440A10" w:rsidP="00F41D28">
      <w:pPr>
        <w:rPr>
          <w:lang w:val="pt-BR"/>
        </w:rPr>
      </w:pPr>
    </w:p>
    <w:p w14:paraId="7A1743A9" w14:textId="77777777" w:rsidR="00440A10" w:rsidRPr="00F41D28" w:rsidRDefault="00440A10" w:rsidP="00F41D28">
      <w:pPr>
        <w:rPr>
          <w:lang w:val="pt-BR"/>
        </w:rPr>
      </w:pPr>
    </w:p>
    <w:p w14:paraId="38A31CE3" w14:textId="4B0E0FA5" w:rsidR="005E39E3" w:rsidRPr="00440A10" w:rsidRDefault="00440A10">
      <w:pPr>
        <w:rPr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21</m:t>
                  </m:r>
                </m:sub>
              </m:sSub>
            </m:den>
          </m:f>
          <m:r>
            <w:rPr>
              <w:rFonts w:ascii="Cambria Math" w:hAnsi="Cambria Math"/>
              <w:lang w:val="pt-BR"/>
            </w:rPr>
            <m:t>&gt;0</m:t>
          </m:r>
        </m:oMath>
      </m:oMathPara>
    </w:p>
    <w:p w14:paraId="757B098D" w14:textId="77777777" w:rsidR="00440A10" w:rsidRDefault="00440A10">
      <w:pPr>
        <w:rPr>
          <w:lang w:val="pt-BR"/>
        </w:rPr>
      </w:pPr>
    </w:p>
    <w:p w14:paraId="0C2A538C" w14:textId="69F98F3A" w:rsidR="00440A10" w:rsidRDefault="00440A10">
      <w:pPr>
        <w:rPr>
          <w:lang w:val="pt-BR"/>
        </w:rPr>
      </w:pPr>
      <w:r>
        <w:rPr>
          <w:lang w:val="pt-BR"/>
        </w:rPr>
        <w:t xml:space="preserve">como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α</m:t>
            </m:r>
          </m:e>
          <m:sub>
            <m:r>
              <w:rPr>
                <w:rFonts w:ascii="Cambria Math" w:hAnsi="Cambria Math"/>
                <w:lang w:val="pt-BR"/>
              </w:rPr>
              <m:t>21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 xml:space="preserve"> e 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α</m:t>
            </m:r>
          </m:e>
          <m:sub>
            <m:r>
              <w:rPr>
                <w:rFonts w:ascii="Cambria Math" w:hAnsi="Cambria Math"/>
                <w:lang w:val="pt-BR"/>
              </w:rPr>
              <m:t>12</m:t>
            </m:r>
          </m:sub>
        </m:sSub>
        <m:r>
          <w:rPr>
            <w:rFonts w:ascii="Cambria Math" w:hAnsi="Cambria Math"/>
            <w:lang w:val="pt-BR"/>
          </w:rPr>
          <m:t>&gt;0</m:t>
        </m:r>
      </m:oMath>
      <w:r>
        <w:rPr>
          <w:lang w:val="pt-BR"/>
        </w:rPr>
        <w:t xml:space="preserve">, </w:t>
      </w:r>
      <w:r w:rsidR="00CD5827">
        <w:rPr>
          <w:lang w:val="pt-BR"/>
        </w:rPr>
        <w:t>os</w:t>
      </w:r>
      <w:r w:rsidR="002E638C">
        <w:rPr>
          <w:lang w:val="pt-BR"/>
        </w:rPr>
        <w:t xml:space="preserve"> </w:t>
      </w:r>
      <w:r w:rsidR="00CD5827">
        <w:rPr>
          <w:lang w:val="pt-BR"/>
        </w:rPr>
        <w:t xml:space="preserve">denominadores são sempre positivos nas inequações acima. Por conseguinte, a condição necessária para </w:t>
      </w:r>
      <w:r>
        <w:rPr>
          <w:lang w:val="pt-BR"/>
        </w:rPr>
        <w:t>as duas espécies coexistir</w:t>
      </w:r>
      <w:r w:rsidR="00CD5827">
        <w:rPr>
          <w:lang w:val="pt-BR"/>
        </w:rPr>
        <w:t>em</w:t>
      </w:r>
      <w:r>
        <w:rPr>
          <w:lang w:val="pt-BR"/>
        </w:rPr>
        <w:t xml:space="preserve"> </w:t>
      </w:r>
      <w:r w:rsidR="00291317">
        <w:rPr>
          <w:lang w:val="pt-BR"/>
        </w:rPr>
        <w:t>ocorre se as</w:t>
      </w:r>
      <w:r w:rsidR="00634750">
        <w:rPr>
          <w:lang w:val="pt-BR"/>
        </w:rPr>
        <w:t xml:space="preserve"> duas inequações abaixo </w:t>
      </w:r>
      <w:r w:rsidR="00291317">
        <w:rPr>
          <w:lang w:val="pt-BR"/>
        </w:rPr>
        <w:t>forem</w:t>
      </w:r>
      <w:bookmarkStart w:id="0" w:name="_GoBack"/>
      <w:bookmarkEnd w:id="0"/>
      <w:r w:rsidR="00634750">
        <w:rPr>
          <w:lang w:val="pt-BR"/>
        </w:rPr>
        <w:t xml:space="preserve"> verdadeiras</w:t>
      </w:r>
      <w:r>
        <w:rPr>
          <w:lang w:val="pt-BR"/>
        </w:rPr>
        <w:t>:</w:t>
      </w:r>
    </w:p>
    <w:p w14:paraId="03ACD0B3" w14:textId="77777777" w:rsidR="00440A10" w:rsidRDefault="00440A10">
      <w:pPr>
        <w:rPr>
          <w:lang w:val="pt-BR"/>
        </w:rPr>
      </w:pPr>
    </w:p>
    <w:p w14:paraId="17CF2890" w14:textId="6B6BF2F6" w:rsidR="00440A10" w:rsidRPr="00440A10" w:rsidRDefault="00440A10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  <m:r>
            <w:rPr>
              <w:rFonts w:ascii="Cambria Math" w:hAnsi="Cambria Math"/>
              <w:lang w:val="pt-BR"/>
            </w:rPr>
            <m:t>&gt;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α</m:t>
              </m:r>
            </m:e>
            <m:sub>
              <m:r>
                <w:rPr>
                  <w:rFonts w:ascii="Cambria Math" w:hAnsi="Cambria Math"/>
                  <w:lang w:val="pt-BR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K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</m:oMath>
      </m:oMathPara>
    </w:p>
    <w:p w14:paraId="51ED884B" w14:textId="77777777" w:rsidR="00440A10" w:rsidRDefault="00440A10">
      <w:pPr>
        <w:rPr>
          <w:lang w:val="pt-BR"/>
        </w:rPr>
      </w:pPr>
    </w:p>
    <w:p w14:paraId="32471C74" w14:textId="6D334154" w:rsidR="00440A10" w:rsidRPr="006E1D45" w:rsidRDefault="00440A10">
      <w:pPr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K</m:t>
              </m:r>
            </m:e>
            <m:sub>
              <m:r>
                <w:rPr>
                  <w:rFonts w:ascii="Cambria Math" w:hAnsi="Cambria Math"/>
                  <w:lang w:val="pt-BR"/>
                </w:rPr>
                <m:t>2</m:t>
              </m:r>
            </m:sub>
          </m:sSub>
          <m:r>
            <w:rPr>
              <w:rFonts w:ascii="Cambria Math" w:hAnsi="Cambria Math"/>
              <w:lang w:val="pt-BR"/>
            </w:rPr>
            <m:t>&gt;</m:t>
          </m:r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α</m:t>
              </m:r>
            </m:e>
            <m:sub>
              <m:r>
                <w:rPr>
                  <w:rFonts w:ascii="Cambria Math" w:hAnsi="Cambria Math"/>
                  <w:lang w:val="pt-BR"/>
                </w:rPr>
                <m:t>21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K</m:t>
              </m:r>
            </m:e>
            <m:sub>
              <m:r>
                <w:rPr>
                  <w:rFonts w:ascii="Cambria Math" w:hAnsi="Cambria Math"/>
                  <w:lang w:val="pt-BR"/>
                </w:rPr>
                <m:t>1</m:t>
              </m:r>
            </m:sub>
          </m:sSub>
        </m:oMath>
      </m:oMathPara>
    </w:p>
    <w:sectPr w:rsidR="00440A10" w:rsidRPr="006E1D45" w:rsidSect="00F8114D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39D6A" w14:textId="77777777" w:rsidR="002E638C" w:rsidRDefault="002E638C" w:rsidP="002E638C">
      <w:r>
        <w:separator/>
      </w:r>
    </w:p>
  </w:endnote>
  <w:endnote w:type="continuationSeparator" w:id="0">
    <w:p w14:paraId="077DF22D" w14:textId="77777777" w:rsidR="002E638C" w:rsidRDefault="002E638C" w:rsidP="002E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52943" w14:textId="77777777" w:rsidR="002E638C" w:rsidRDefault="002E638C" w:rsidP="002E6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1EEDB" w14:textId="77777777" w:rsidR="002E638C" w:rsidRDefault="002E638C" w:rsidP="002E638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057C0" w14:textId="77777777" w:rsidR="002E638C" w:rsidRDefault="002E638C" w:rsidP="002E6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3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0F828E" w14:textId="77777777" w:rsidR="002E638C" w:rsidRDefault="002E638C" w:rsidP="002E63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67626" w14:textId="77777777" w:rsidR="002E638C" w:rsidRDefault="002E638C" w:rsidP="002E638C">
      <w:r>
        <w:separator/>
      </w:r>
    </w:p>
  </w:footnote>
  <w:footnote w:type="continuationSeparator" w:id="0">
    <w:p w14:paraId="383B0423" w14:textId="77777777" w:rsidR="002E638C" w:rsidRDefault="002E638C" w:rsidP="002E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97"/>
    <w:rsid w:val="000C0906"/>
    <w:rsid w:val="00232356"/>
    <w:rsid w:val="00291317"/>
    <w:rsid w:val="002E638C"/>
    <w:rsid w:val="002F166F"/>
    <w:rsid w:val="003F4368"/>
    <w:rsid w:val="00440A10"/>
    <w:rsid w:val="004E4497"/>
    <w:rsid w:val="005E39E3"/>
    <w:rsid w:val="00634750"/>
    <w:rsid w:val="00670BCA"/>
    <w:rsid w:val="006E1D45"/>
    <w:rsid w:val="006F55C7"/>
    <w:rsid w:val="00814023"/>
    <w:rsid w:val="00976F81"/>
    <w:rsid w:val="009C44F3"/>
    <w:rsid w:val="00B3328A"/>
    <w:rsid w:val="00BA3AC3"/>
    <w:rsid w:val="00C11D1C"/>
    <w:rsid w:val="00CD5827"/>
    <w:rsid w:val="00D05931"/>
    <w:rsid w:val="00F41D28"/>
    <w:rsid w:val="00F8114D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69D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4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2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6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38C"/>
  </w:style>
  <w:style w:type="character" w:styleId="PageNumber">
    <w:name w:val="page number"/>
    <w:basedOn w:val="DefaultParagraphFont"/>
    <w:uiPriority w:val="99"/>
    <w:semiHidden/>
    <w:unhideWhenUsed/>
    <w:rsid w:val="002E63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4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2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6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38C"/>
  </w:style>
  <w:style w:type="character" w:styleId="PageNumber">
    <w:name w:val="page number"/>
    <w:basedOn w:val="DefaultParagraphFont"/>
    <w:uiPriority w:val="99"/>
    <w:semiHidden/>
    <w:unhideWhenUsed/>
    <w:rsid w:val="002E6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281</Words>
  <Characters>1603</Characters>
  <Application>Microsoft Macintosh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cp:keywords/>
  <dc:description/>
  <cp:lastModifiedBy>Paulo Guimaraes</cp:lastModifiedBy>
  <cp:revision>18</cp:revision>
  <dcterms:created xsi:type="dcterms:W3CDTF">2016-10-05T02:20:00Z</dcterms:created>
  <dcterms:modified xsi:type="dcterms:W3CDTF">2016-10-06T04:57:00Z</dcterms:modified>
</cp:coreProperties>
</file>